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5F" w:rsidRDefault="000B530C">
      <w:pPr>
        <w:spacing w:line="284" w:lineRule="atLeast"/>
        <w:jc w:val="center"/>
      </w:pPr>
      <w:bookmarkStart w:id="0" w:name="_GoBack"/>
      <w:bookmarkEnd w:id="0"/>
      <w:r>
        <w:rPr>
          <w:b/>
          <w:bCs/>
        </w:rPr>
        <w:t>Formularz informacji przedstawianych przy ubieganiu się o pomoc w rolnictwie lub rybołówstwie inną niż pomoc de minimis w rolnictwie lub rybołówstwie</w:t>
      </w:r>
      <w:r>
        <w:t xml:space="preserve"> </w:t>
      </w:r>
    </w:p>
    <w:p w:rsidR="00415D5F" w:rsidRDefault="00415D5F">
      <w:pPr>
        <w:spacing w:line="284" w:lineRule="atLeast"/>
        <w:rPr>
          <w:b/>
          <w:bCs/>
        </w:rPr>
      </w:pPr>
    </w:p>
    <w:p w:rsidR="00415D5F" w:rsidRPr="00032D2D" w:rsidRDefault="000B530C">
      <w:pPr>
        <w:numPr>
          <w:ilvl w:val="0"/>
          <w:numId w:val="1"/>
        </w:numPr>
        <w:spacing w:line="284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032D2D">
        <w:rPr>
          <w:rFonts w:ascii="Times New Roman" w:hAnsi="Times New Roman" w:cs="Times New Roman"/>
          <w:b/>
          <w:bCs/>
          <w:sz w:val="21"/>
          <w:szCs w:val="21"/>
        </w:rPr>
        <w:t>Informacje dotyczące wnioskodawcy</w:t>
      </w:r>
    </w:p>
    <w:p w:rsidR="00415D5F" w:rsidRPr="00032D2D" w:rsidRDefault="00415D5F">
      <w:pPr>
        <w:spacing w:line="284" w:lineRule="atLeast"/>
        <w:rPr>
          <w:rFonts w:ascii="Times New Roman" w:hAnsi="Times New Roman" w:cs="Times New Roman"/>
          <w:sz w:val="21"/>
          <w:szCs w:val="21"/>
        </w:rPr>
      </w:pPr>
    </w:p>
    <w:p w:rsidR="00415D5F" w:rsidRPr="00032D2D" w:rsidRDefault="000B530C">
      <w:pPr>
        <w:spacing w:line="284" w:lineRule="atLeast"/>
        <w:ind w:firstLine="397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 xml:space="preserve">1) Imię i nazwisko albo nazwa </w:t>
      </w:r>
    </w:p>
    <w:p w:rsidR="00415D5F" w:rsidRPr="00032D2D" w:rsidRDefault="000B530C">
      <w:pPr>
        <w:spacing w:line="284" w:lineRule="atLeast"/>
        <w:ind w:left="540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</w:t>
      </w:r>
      <w:r w:rsidR="00032D2D">
        <w:rPr>
          <w:rFonts w:ascii="Times New Roman" w:hAnsi="Times New Roman" w:cs="Times New Roman"/>
          <w:sz w:val="21"/>
          <w:szCs w:val="21"/>
        </w:rPr>
        <w:t>.........................</w:t>
      </w:r>
      <w:r w:rsidRPr="00032D2D">
        <w:rPr>
          <w:rFonts w:ascii="Times New Roman" w:hAnsi="Times New Roman" w:cs="Times New Roman"/>
          <w:sz w:val="21"/>
          <w:szCs w:val="21"/>
        </w:rPr>
        <w:t>.</w:t>
      </w:r>
    </w:p>
    <w:p w:rsidR="00415D5F" w:rsidRPr="00032D2D" w:rsidRDefault="000B530C">
      <w:pPr>
        <w:spacing w:line="284" w:lineRule="atLeast"/>
        <w:ind w:left="540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</w:t>
      </w:r>
      <w:r w:rsidR="00032D2D">
        <w:rPr>
          <w:rFonts w:ascii="Times New Roman" w:hAnsi="Times New Roman" w:cs="Times New Roman"/>
          <w:sz w:val="21"/>
          <w:szCs w:val="21"/>
        </w:rPr>
        <w:t>.........................</w:t>
      </w:r>
      <w:r w:rsidRPr="00032D2D">
        <w:rPr>
          <w:rFonts w:ascii="Times New Roman" w:hAnsi="Times New Roman" w:cs="Times New Roman"/>
          <w:sz w:val="21"/>
          <w:szCs w:val="21"/>
        </w:rPr>
        <w:t>.......</w:t>
      </w:r>
    </w:p>
    <w:p w:rsidR="00415D5F" w:rsidRPr="00032D2D" w:rsidRDefault="00415D5F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</w:p>
    <w:p w:rsidR="00415D5F" w:rsidRPr="00032D2D" w:rsidRDefault="000B530C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>2) Adres miejsca zamieszkania albo adres siedziby.</w:t>
      </w:r>
    </w:p>
    <w:p w:rsidR="00032D2D" w:rsidRDefault="00032D2D" w:rsidP="003304CE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032D2D" w:rsidRDefault="00032D2D" w:rsidP="003304CE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032D2D" w:rsidRDefault="00032D2D" w:rsidP="003304CE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415D5F" w:rsidRPr="00032D2D" w:rsidRDefault="000B530C" w:rsidP="003304CE">
      <w:pPr>
        <w:spacing w:line="284" w:lineRule="atLeast"/>
        <w:ind w:firstLine="360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>3)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7"/>
        <w:gridCol w:w="1226"/>
      </w:tblGrid>
      <w:tr w:rsidR="00415D5F" w:rsidRPr="00032D2D" w:rsidTr="003304CE">
        <w:trPr>
          <w:jc w:val="center"/>
        </w:trPr>
        <w:tc>
          <w:tcPr>
            <w:tcW w:w="9252" w:type="dxa"/>
            <w:gridSpan w:val="2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Dz. Urz. UE L 214 z 09.08.2008, str. 3)</w:t>
            </w:r>
            <w:r w:rsidRPr="00032D2D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1)</w:t>
            </w:r>
          </w:p>
        </w:tc>
      </w:tr>
      <w:tr w:rsidR="00415D5F" w:rsidRPr="00032D2D" w:rsidTr="003304CE">
        <w:trPr>
          <w:jc w:val="center"/>
        </w:trPr>
        <w:tc>
          <w:tcPr>
            <w:tcW w:w="8025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1) mikroprzedsiębiorstwo</w:t>
            </w:r>
          </w:p>
        </w:tc>
        <w:tc>
          <w:tcPr>
            <w:tcW w:w="1227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415D5F" w:rsidRPr="00032D2D" w:rsidTr="003304CE">
        <w:trPr>
          <w:jc w:val="center"/>
        </w:trPr>
        <w:tc>
          <w:tcPr>
            <w:tcW w:w="8025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2) małe przedsiębiorstwo</w:t>
            </w:r>
          </w:p>
        </w:tc>
        <w:tc>
          <w:tcPr>
            <w:tcW w:w="1227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415D5F" w:rsidRPr="00032D2D" w:rsidTr="003304CE">
        <w:trPr>
          <w:jc w:val="center"/>
        </w:trPr>
        <w:tc>
          <w:tcPr>
            <w:tcW w:w="8025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3) średnie przedsiębiorstwo</w:t>
            </w:r>
          </w:p>
        </w:tc>
        <w:tc>
          <w:tcPr>
            <w:tcW w:w="1227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415D5F" w:rsidRPr="00032D2D" w:rsidTr="003304CE">
        <w:trPr>
          <w:jc w:val="center"/>
        </w:trPr>
        <w:tc>
          <w:tcPr>
            <w:tcW w:w="8025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4) przedsiębiorstwo inne niż wskazane w pkt 1-3</w:t>
            </w:r>
          </w:p>
        </w:tc>
        <w:tc>
          <w:tcPr>
            <w:tcW w:w="1227" w:type="dxa"/>
          </w:tcPr>
          <w:p w:rsidR="00415D5F" w:rsidRPr="00032D2D" w:rsidRDefault="000B530C">
            <w:pPr>
              <w:pStyle w:val="NormalnyWeb"/>
              <w:spacing w:before="40" w:after="40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415D5F" w:rsidRPr="00032D2D" w:rsidRDefault="00415D5F">
      <w:pPr>
        <w:spacing w:line="284" w:lineRule="atLeast"/>
        <w:rPr>
          <w:rFonts w:ascii="Times New Roman" w:hAnsi="Times New Roman" w:cs="Times New Roman"/>
          <w:b/>
          <w:bCs/>
          <w:sz w:val="21"/>
          <w:szCs w:val="21"/>
        </w:rPr>
      </w:pPr>
    </w:p>
    <w:p w:rsidR="00415D5F" w:rsidRPr="00032D2D" w:rsidRDefault="000B530C" w:rsidP="00032D2D">
      <w:pPr>
        <w:numPr>
          <w:ilvl w:val="0"/>
          <w:numId w:val="1"/>
        </w:numPr>
        <w:spacing w:line="284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032D2D">
        <w:rPr>
          <w:rFonts w:ascii="Times New Roman" w:hAnsi="Times New Roman" w:cs="Times New Roman"/>
          <w:b/>
          <w:bCs/>
          <w:sz w:val="21"/>
          <w:szCs w:val="21"/>
        </w:rPr>
        <w:t>Informacje o rodzaju prowadzonej działalności gospodarczej, w związku z którą wnioskodawca ubiega się o pomoc</w:t>
      </w:r>
    </w:p>
    <w:p w:rsidR="00415D5F" w:rsidRPr="00032D2D" w:rsidRDefault="000B530C">
      <w:pPr>
        <w:spacing w:line="284" w:lineRule="atLeast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sz w:val="21"/>
          <w:szCs w:val="21"/>
        </w:rPr>
        <w:t>Rodzaj prowadzonej działalności:</w:t>
      </w:r>
      <w:r w:rsidRPr="00032D2D">
        <w:rPr>
          <w:rFonts w:ascii="Times New Roman" w:hAnsi="Times New Roman" w:cs="Times New Roman"/>
          <w:sz w:val="21"/>
          <w:szCs w:val="21"/>
          <w:vertAlign w:val="superscript"/>
        </w:rPr>
        <w:t>1)</w:t>
      </w:r>
    </w:p>
    <w:p w:rsidR="009A7E84" w:rsidRDefault="000B530C" w:rsidP="009A7E84">
      <w:pPr>
        <w:pStyle w:val="Akapitzlist"/>
        <w:numPr>
          <w:ilvl w:val="0"/>
          <w:numId w:val="8"/>
        </w:numPr>
        <w:spacing w:line="284" w:lineRule="atLeast"/>
        <w:rPr>
          <w:rFonts w:ascii="Times New Roman" w:hAnsi="Times New Roman" w:cs="Times New Roman"/>
          <w:sz w:val="21"/>
        </w:rPr>
      </w:pPr>
      <w:r w:rsidRPr="009A7E84">
        <w:rPr>
          <w:rFonts w:ascii="Times New Roman" w:hAnsi="Times New Roman" w:cs="Times New Roman"/>
          <w:sz w:val="21"/>
        </w:rPr>
        <w:t>działalność w rolnictwie</w:t>
      </w:r>
    </w:p>
    <w:p w:rsidR="00415D5F" w:rsidRPr="009A7E84" w:rsidRDefault="000B530C" w:rsidP="009A7E84">
      <w:pPr>
        <w:pStyle w:val="Akapitzlist"/>
        <w:numPr>
          <w:ilvl w:val="0"/>
          <w:numId w:val="8"/>
        </w:numPr>
        <w:spacing w:line="284" w:lineRule="atLeast"/>
        <w:rPr>
          <w:rFonts w:ascii="Times New Roman" w:hAnsi="Times New Roman" w:cs="Times New Roman"/>
          <w:sz w:val="21"/>
        </w:rPr>
      </w:pPr>
      <w:r w:rsidRPr="009A7E84">
        <w:rPr>
          <w:rFonts w:ascii="Times New Roman" w:hAnsi="Times New Roman" w:cs="Times New Roman"/>
          <w:sz w:val="21"/>
        </w:rPr>
        <w:t>w leśnictwie</w:t>
      </w:r>
    </w:p>
    <w:p w:rsidR="00415D5F" w:rsidRDefault="009A7E84" w:rsidP="009A7E84">
      <w:pPr>
        <w:pStyle w:val="Akapitzlist"/>
        <w:numPr>
          <w:ilvl w:val="0"/>
          <w:numId w:val="8"/>
        </w:numPr>
        <w:spacing w:line="284" w:lineRule="atLeast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i</w:t>
      </w:r>
      <w:r w:rsidR="000B530C" w:rsidRPr="009A7E84">
        <w:rPr>
          <w:rFonts w:ascii="Times New Roman" w:hAnsi="Times New Roman" w:cs="Times New Roman"/>
          <w:sz w:val="21"/>
        </w:rPr>
        <w:t>nna niż w leśnictwie</w:t>
      </w:r>
    </w:p>
    <w:p w:rsidR="00415D5F" w:rsidRPr="009A7E84" w:rsidRDefault="000B530C" w:rsidP="009A7E84">
      <w:pPr>
        <w:pStyle w:val="Akapitzlist"/>
        <w:numPr>
          <w:ilvl w:val="0"/>
          <w:numId w:val="8"/>
        </w:numPr>
        <w:spacing w:line="284" w:lineRule="atLeast"/>
        <w:rPr>
          <w:rFonts w:ascii="Times New Roman" w:hAnsi="Times New Roman" w:cs="Times New Roman"/>
          <w:sz w:val="21"/>
        </w:rPr>
      </w:pPr>
      <w:r w:rsidRPr="009A7E84">
        <w:rPr>
          <w:rFonts w:ascii="Times New Roman" w:hAnsi="Times New Roman" w:cs="Times New Roman"/>
          <w:sz w:val="21"/>
        </w:rPr>
        <w:t>działalność w rybołówstwie</w:t>
      </w:r>
    </w:p>
    <w:p w:rsidR="00415D5F" w:rsidRPr="00032D2D" w:rsidRDefault="000B530C">
      <w:pPr>
        <w:numPr>
          <w:ilvl w:val="0"/>
          <w:numId w:val="2"/>
        </w:numPr>
        <w:spacing w:line="284" w:lineRule="atLeast"/>
        <w:rPr>
          <w:rFonts w:ascii="Times New Roman" w:hAnsi="Times New Roman" w:cs="Times New Roman"/>
          <w:sz w:val="21"/>
          <w:szCs w:val="21"/>
        </w:rPr>
      </w:pPr>
      <w:r w:rsidRPr="00032D2D">
        <w:rPr>
          <w:rFonts w:ascii="Times New Roman" w:hAnsi="Times New Roman" w:cs="Times New Roman"/>
          <w:b/>
          <w:bCs/>
          <w:sz w:val="21"/>
          <w:szCs w:val="21"/>
        </w:rPr>
        <w:t>Czy na wnioskodawcy ciąży obowiązek zwrotu kwoty stanowiącej równowartość udzielonej pomocy publicznej, co do której Komisja Europejska wydała decyzję o obowiązku zwrotu pomocy?</w:t>
      </w:r>
      <w:r w:rsidRPr="00032D2D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1)</w:t>
      </w:r>
    </w:p>
    <w:p w:rsidR="00415D5F" w:rsidRPr="00032D2D" w:rsidRDefault="00415D5F">
      <w:pPr>
        <w:spacing w:line="284" w:lineRule="atLeast"/>
        <w:ind w:firstLine="480"/>
        <w:rPr>
          <w:rFonts w:ascii="Times New Roman" w:hAnsi="Times New Roman" w:cs="Times New Roman"/>
          <w:sz w:val="21"/>
          <w:szCs w:val="21"/>
        </w:rPr>
      </w:pPr>
    </w:p>
    <w:p w:rsidR="00415D5F" w:rsidRPr="00367EC4" w:rsidRDefault="00367EC4" w:rsidP="00367EC4">
      <w:pPr>
        <w:pStyle w:val="Akapitzlist"/>
        <w:numPr>
          <w:ilvl w:val="0"/>
          <w:numId w:val="9"/>
        </w:numPr>
        <w:spacing w:line="284" w:lineRule="atLeast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t</w:t>
      </w:r>
      <w:r w:rsidR="000B530C" w:rsidRPr="00367EC4">
        <w:rPr>
          <w:rFonts w:ascii="Times New Roman" w:hAnsi="Times New Roman" w:cs="Times New Roman"/>
          <w:sz w:val="21"/>
        </w:rPr>
        <w:t>ak</w:t>
      </w:r>
      <w:r>
        <w:rPr>
          <w:rFonts w:ascii="Times New Roman" w:hAnsi="Times New Roman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sym w:font="Symbol" w:char="F092"/>
      </w:r>
      <w:r w:rsidR="00CE5232">
        <w:rPr>
          <w:rFonts w:ascii="Times New Roman" w:hAnsi="Times New Roman" w:cs="Times New Roman"/>
          <w:sz w:val="21"/>
        </w:rPr>
        <w:t xml:space="preserve">     </w:t>
      </w:r>
      <w:r w:rsidR="000B530C" w:rsidRPr="00367EC4">
        <w:rPr>
          <w:rFonts w:ascii="Times New Roman" w:hAnsi="Times New Roman" w:cs="Times New Roman"/>
          <w:sz w:val="21"/>
        </w:rPr>
        <w:t>nie</w:t>
      </w:r>
    </w:p>
    <w:p w:rsidR="00032D2D" w:rsidRPr="00032D2D" w:rsidRDefault="00032D2D" w:rsidP="00032D2D">
      <w:pPr>
        <w:spacing w:line="284" w:lineRule="atLeast"/>
        <w:ind w:firstLine="480"/>
        <w:rPr>
          <w:rFonts w:ascii="Times New Roman" w:hAnsi="Times New Roman" w:cs="Times New Roman"/>
          <w:sz w:val="21"/>
          <w:szCs w:val="21"/>
        </w:rPr>
      </w:pPr>
    </w:p>
    <w:p w:rsidR="00415D5F" w:rsidRDefault="000B530C">
      <w:pPr>
        <w:numPr>
          <w:ilvl w:val="0"/>
          <w:numId w:val="3"/>
        </w:numPr>
        <w:spacing w:line="284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032D2D">
        <w:rPr>
          <w:rFonts w:ascii="Times New Roman" w:hAnsi="Times New Roman" w:cs="Times New Roman"/>
          <w:b/>
          <w:bCs/>
          <w:sz w:val="21"/>
          <w:szCs w:val="21"/>
        </w:rPr>
        <w:t>Informacje dotyczące otrzymanej pomocy przeznaczonej na te same koszty kwalifikujące się do objęcia pomocą, na pokrycie których wnioskodawca ubiega się o pomoc</w:t>
      </w:r>
    </w:p>
    <w:p w:rsidR="00032D2D" w:rsidRPr="00032D2D" w:rsidRDefault="00032D2D" w:rsidP="00032D2D">
      <w:pPr>
        <w:spacing w:line="284" w:lineRule="atLeast"/>
        <w:ind w:left="397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742"/>
        <w:gridCol w:w="1889"/>
        <w:gridCol w:w="1800"/>
        <w:gridCol w:w="1443"/>
        <w:gridCol w:w="2262"/>
      </w:tblGrid>
      <w:tr w:rsidR="00415D5F" w:rsidRPr="00032D2D" w:rsidTr="00AD6FA1">
        <w:trPr>
          <w:trHeight w:val="679"/>
          <w:jc w:val="center"/>
        </w:trPr>
        <w:tc>
          <w:tcPr>
            <w:tcW w:w="49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174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Dzień udzielenia pomocy</w:t>
            </w:r>
          </w:p>
        </w:tc>
        <w:tc>
          <w:tcPr>
            <w:tcW w:w="1889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Podstawa prawna udzielenia pomocy</w:t>
            </w:r>
          </w:p>
        </w:tc>
        <w:tc>
          <w:tcPr>
            <w:tcW w:w="1800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Wartość otrzymanej pomocy</w:t>
            </w:r>
          </w:p>
        </w:tc>
        <w:tc>
          <w:tcPr>
            <w:tcW w:w="1443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Forma pomocy</w:t>
            </w:r>
          </w:p>
        </w:tc>
        <w:tc>
          <w:tcPr>
            <w:tcW w:w="2262" w:type="dxa"/>
          </w:tcPr>
          <w:p w:rsidR="00415D5F" w:rsidRPr="00032D2D" w:rsidRDefault="00AD6FA1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Przeznaczenie pomocy</w:t>
            </w:r>
          </w:p>
        </w:tc>
      </w:tr>
      <w:tr w:rsidR="00415D5F" w:rsidRPr="00032D2D" w:rsidTr="00AD6FA1">
        <w:trPr>
          <w:jc w:val="center"/>
        </w:trPr>
        <w:tc>
          <w:tcPr>
            <w:tcW w:w="49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89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00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43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15D5F" w:rsidRPr="00032D2D" w:rsidTr="00AD6FA1">
        <w:trPr>
          <w:trHeight w:val="307"/>
          <w:jc w:val="center"/>
        </w:trPr>
        <w:tc>
          <w:tcPr>
            <w:tcW w:w="49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4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89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00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3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2" w:type="dxa"/>
          </w:tcPr>
          <w:p w:rsidR="00415D5F" w:rsidRPr="00032D2D" w:rsidRDefault="000B530C">
            <w:pPr>
              <w:pStyle w:val="NormalnyWeb"/>
              <w:spacing w:before="40" w:after="40" w:line="284" w:lineRule="atLeast"/>
              <w:ind w:left="40"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032D2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415D5F" w:rsidRPr="00CA1756" w:rsidRDefault="000B530C" w:rsidP="00032D2D">
      <w:pPr>
        <w:spacing w:before="240"/>
        <w:jc w:val="both"/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</w:pP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>Klasa PKD - należy podać klasę d</w:t>
      </w:r>
      <w:r w:rsidR="003304CE"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>ziałalności (4 pierwsze znaki),w związku z którą beneficjent</w:t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otrzymał pomoc, okre</w:t>
      </w:r>
      <w:r w:rsid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>śloną zgodnie</w:t>
      </w:r>
      <w:r w:rsid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br/>
      </w:r>
      <w:r w:rsidR="003304CE"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z rozporządzeniem </w:t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Rady Ministrów z dnia 24 grudnia 2007 r. </w:t>
      </w:r>
      <w:r w:rsidR="003304CE"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w sprawie Polskiej Klasyfikacji </w:t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Działalności (PKD) (Dz. U. poz. 1885 oraz z 2009 r. Poz. 489).: </w:t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ab/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ab/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ab/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ab/>
      </w:r>
      <w:r w:rsidRPr="00CA1756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ab/>
      </w:r>
    </w:p>
    <w:p w:rsidR="00C137C1" w:rsidRPr="003304CE" w:rsidRDefault="00C137C1" w:rsidP="00032D2D">
      <w:pPr>
        <w:spacing w:before="240"/>
        <w:jc w:val="both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>Klasa PKD:</w:t>
      </w:r>
    </w:p>
    <w:tbl>
      <w:tblPr>
        <w:tblW w:w="2268" w:type="dxa"/>
        <w:tblInd w:w="38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598"/>
        <w:gridCol w:w="536"/>
        <w:gridCol w:w="557"/>
      </w:tblGrid>
      <w:tr w:rsidR="00415D5F" w:rsidRPr="003304CE" w:rsidTr="00CA1756">
        <w:trPr>
          <w:trHeight w:val="4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5D5F" w:rsidRPr="003304CE" w:rsidRDefault="00415D5F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5D5F" w:rsidRPr="003304CE" w:rsidRDefault="00415D5F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5D5F" w:rsidRPr="003304CE" w:rsidRDefault="00415D5F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D5F" w:rsidRPr="003304CE" w:rsidRDefault="00415D5F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90B9A" w:rsidRPr="00CA1756" w:rsidRDefault="000B530C" w:rsidP="00E90B9A">
      <w:pPr>
        <w:spacing w:after="104" w:line="278" w:lineRule="auto"/>
        <w:ind w:left="271"/>
        <w:jc w:val="both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 w:rsidRPr="00CA1756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lastRenderedPageBreak/>
        <w:t>np.:</w:t>
      </w:r>
    </w:p>
    <w:p w:rsidR="00E90B9A" w:rsidRPr="00E90B9A" w:rsidRDefault="00E90B9A" w:rsidP="00E90B9A">
      <w:pPr>
        <w:spacing w:after="104" w:line="278" w:lineRule="auto"/>
        <w:ind w:left="271"/>
        <w:jc w:val="both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01.11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ab/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zbóż, roślin strączkowych i roślin oleistych na nasiona, z wyłączeniem ryżu</w:t>
      </w:r>
    </w:p>
    <w:p w:rsidR="00E90B9A" w:rsidRPr="00E90B9A" w:rsidRDefault="00E90B9A" w:rsidP="00E90B9A">
      <w:pPr>
        <w:suppressAutoHyphens/>
        <w:spacing w:line="360" w:lineRule="auto"/>
        <w:ind w:left="271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01.19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ab/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Pozostałe uprawy rolne inne niż wieloletnie</w:t>
      </w:r>
    </w:p>
    <w:p w:rsidR="00E90B9A" w:rsidRPr="00E90B9A" w:rsidRDefault="00E90B9A" w:rsidP="00E90B9A">
      <w:pPr>
        <w:suppressAutoHyphens/>
        <w:spacing w:line="360" w:lineRule="auto"/>
        <w:ind w:left="228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01.24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ab/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drzew i krzewów owocowych ziarnkowych i pestkowych</w:t>
      </w:r>
    </w:p>
    <w:p w:rsidR="00E90B9A" w:rsidRPr="00E90B9A" w:rsidRDefault="00E90B9A" w:rsidP="00E90B9A">
      <w:pPr>
        <w:suppressAutoHyphens/>
        <w:spacing w:line="360" w:lineRule="auto"/>
        <w:ind w:left="228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01.25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ab/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pozostałych drzew i krzewów owocowych oraz orzechów</w:t>
      </w:r>
    </w:p>
    <w:p w:rsidR="00E90B9A" w:rsidRDefault="00E90B9A" w:rsidP="00E90B9A">
      <w:pPr>
        <w:suppressAutoHyphens/>
        <w:spacing w:after="92"/>
        <w:ind w:left="228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01.29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ab/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Uprawa pozostałych roślin wieloletnich </w:t>
      </w:r>
    </w:p>
    <w:p w:rsidR="00E90B9A" w:rsidRPr="00E90B9A" w:rsidRDefault="00E90B9A" w:rsidP="00E90B9A">
      <w:pPr>
        <w:suppressAutoHyphens/>
        <w:spacing w:after="92"/>
        <w:ind w:left="228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01.50  </w:t>
      </w:r>
      <w:r w:rsidRPr="00E90B9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Uprawy rolne połączone z chowem i hodowlą zwierząt (działalność mieszana) </w:t>
      </w:r>
      <w:r w:rsidRPr="00E90B9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</w:p>
    <w:p w:rsidR="00415D5F" w:rsidRPr="003304CE" w:rsidRDefault="000B530C">
      <w:pPr>
        <w:spacing w:line="284" w:lineRule="atLeast"/>
        <w:rPr>
          <w:rFonts w:ascii="Times New Roman" w:hAnsi="Times New Roman" w:cs="Times New Roman"/>
          <w:spacing w:val="45"/>
          <w:sz w:val="16"/>
          <w:szCs w:val="16"/>
        </w:rPr>
      </w:pPr>
      <w:r w:rsidRPr="003304CE">
        <w:rPr>
          <w:rFonts w:ascii="Times New Roman" w:hAnsi="Times New Roman" w:cs="Times New Roman"/>
          <w:spacing w:val="45"/>
          <w:sz w:val="16"/>
          <w:szCs w:val="16"/>
        </w:rPr>
        <w:t>Objaśnienia:</w:t>
      </w:r>
    </w:p>
    <w:p w:rsidR="00415D5F" w:rsidRPr="00032D2D" w:rsidRDefault="000B530C" w:rsidP="00032D2D">
      <w:pPr>
        <w:numPr>
          <w:ilvl w:val="0"/>
          <w:numId w:val="4"/>
        </w:numPr>
        <w:tabs>
          <w:tab w:val="left" w:pos="720"/>
        </w:tabs>
        <w:spacing w:line="200" w:lineRule="atLeast"/>
        <w:ind w:left="357" w:hanging="357"/>
        <w:jc w:val="both"/>
        <w:rPr>
          <w:rFonts w:ascii="Times New Roman" w:hAnsi="Times New Roman" w:cs="Times New Roman"/>
          <w:sz w:val="14"/>
          <w:szCs w:val="14"/>
        </w:rPr>
      </w:pPr>
      <w:r w:rsidRPr="00032D2D">
        <w:rPr>
          <w:rFonts w:ascii="Times New Roman" w:hAnsi="Times New Roman" w:cs="Times New Roman"/>
          <w:sz w:val="14"/>
          <w:szCs w:val="14"/>
          <w:u w:val="single"/>
        </w:rPr>
        <w:t>Dzień udzielenia pomocy (kol. 1)</w:t>
      </w:r>
      <w:r w:rsidRPr="00032D2D">
        <w:rPr>
          <w:rFonts w:ascii="Times New Roman" w:hAnsi="Times New Roman" w:cs="Times New Roman"/>
          <w:sz w:val="14"/>
          <w:szCs w:val="14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415D5F" w:rsidRPr="00032D2D" w:rsidRDefault="000B530C" w:rsidP="00032D2D">
      <w:pPr>
        <w:numPr>
          <w:ilvl w:val="0"/>
          <w:numId w:val="4"/>
        </w:numPr>
        <w:tabs>
          <w:tab w:val="left" w:pos="720"/>
        </w:tabs>
        <w:spacing w:line="200" w:lineRule="atLeast"/>
        <w:ind w:left="357" w:hanging="357"/>
        <w:jc w:val="both"/>
        <w:rPr>
          <w:rFonts w:ascii="Times New Roman" w:hAnsi="Times New Roman" w:cs="Times New Roman"/>
          <w:sz w:val="14"/>
          <w:szCs w:val="14"/>
        </w:rPr>
      </w:pPr>
      <w:r w:rsidRPr="00032D2D">
        <w:rPr>
          <w:rFonts w:ascii="Times New Roman" w:hAnsi="Times New Roman" w:cs="Times New Roman"/>
          <w:sz w:val="14"/>
          <w:szCs w:val="14"/>
          <w:u w:val="single"/>
        </w:rPr>
        <w:t>Podstawa prawna udzielenia pomocy (kol. 2)</w:t>
      </w:r>
      <w:r w:rsidRPr="00032D2D">
        <w:rPr>
          <w:rFonts w:ascii="Times New Roman" w:hAnsi="Times New Roman" w:cs="Times New Roman"/>
          <w:sz w:val="14"/>
          <w:szCs w:val="14"/>
        </w:rPr>
        <w:t xml:space="preserve"> - należy podać tytuł aktu, na podstawie którego udzielona została pomoc, np. informacja ta jest zawarta w preambule decyzji lub umowie.</w:t>
      </w:r>
    </w:p>
    <w:p w:rsidR="00415D5F" w:rsidRPr="00032D2D" w:rsidRDefault="000B530C" w:rsidP="00032D2D">
      <w:pPr>
        <w:numPr>
          <w:ilvl w:val="0"/>
          <w:numId w:val="4"/>
        </w:numPr>
        <w:tabs>
          <w:tab w:val="left" w:pos="720"/>
        </w:tabs>
        <w:spacing w:line="200" w:lineRule="atLeast"/>
        <w:ind w:left="357" w:hanging="357"/>
        <w:jc w:val="both"/>
        <w:rPr>
          <w:rFonts w:ascii="Times New Roman" w:hAnsi="Times New Roman" w:cs="Times New Roman"/>
          <w:sz w:val="14"/>
          <w:szCs w:val="14"/>
        </w:rPr>
      </w:pPr>
      <w:r w:rsidRPr="00032D2D">
        <w:rPr>
          <w:rFonts w:ascii="Times New Roman" w:hAnsi="Times New Roman" w:cs="Times New Roman"/>
          <w:sz w:val="14"/>
          <w:szCs w:val="14"/>
          <w:u w:val="single"/>
        </w:rPr>
        <w:t>Wartość otrzymanej pomocy (kol. 3)</w:t>
      </w:r>
      <w:r w:rsidRPr="00032D2D">
        <w:rPr>
          <w:rFonts w:ascii="Times New Roman" w:hAnsi="Times New Roman" w:cs="Times New Roman"/>
          <w:sz w:val="14"/>
          <w:szCs w:val="14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032D2D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032D2D">
        <w:rPr>
          <w:rFonts w:ascii="Times New Roman" w:hAnsi="Times New Roman" w:cs="Times New Roman"/>
          <w:sz w:val="14"/>
          <w:szCs w:val="14"/>
        </w:rPr>
        <w:t>. zm.)), np. określoną w decyzji lub umowie.</w:t>
      </w:r>
    </w:p>
    <w:p w:rsidR="00415D5F" w:rsidRPr="00032D2D" w:rsidRDefault="000B530C" w:rsidP="00032D2D">
      <w:pPr>
        <w:numPr>
          <w:ilvl w:val="0"/>
          <w:numId w:val="4"/>
        </w:numPr>
        <w:tabs>
          <w:tab w:val="left" w:pos="720"/>
        </w:tabs>
        <w:spacing w:line="200" w:lineRule="atLeast"/>
        <w:ind w:left="357" w:hanging="357"/>
        <w:jc w:val="both"/>
        <w:rPr>
          <w:rFonts w:ascii="Times New Roman" w:hAnsi="Times New Roman" w:cs="Times New Roman"/>
          <w:sz w:val="14"/>
          <w:szCs w:val="14"/>
        </w:rPr>
      </w:pPr>
      <w:r w:rsidRPr="00032D2D">
        <w:rPr>
          <w:rFonts w:ascii="Times New Roman" w:hAnsi="Times New Roman" w:cs="Times New Roman"/>
          <w:sz w:val="14"/>
          <w:szCs w:val="14"/>
          <w:u w:val="single"/>
        </w:rPr>
        <w:t>Forma pomocy (kol. 4)</w:t>
      </w:r>
      <w:r w:rsidRPr="00032D2D">
        <w:rPr>
          <w:rFonts w:ascii="Times New Roman" w:hAnsi="Times New Roman" w:cs="Times New Roman"/>
          <w:sz w:val="14"/>
          <w:szCs w:val="14"/>
        </w:rPr>
        <w:t xml:space="preserve"> - należy określić formę otrzymanej pomocy, tj. dotacji, refundacji części lub całości wydatków, zwolnienia lub umorzenia w podatkach lub opłatach, lub inne.</w:t>
      </w:r>
    </w:p>
    <w:p w:rsidR="00415D5F" w:rsidRPr="00032D2D" w:rsidRDefault="000B530C" w:rsidP="00032D2D">
      <w:pPr>
        <w:numPr>
          <w:ilvl w:val="0"/>
          <w:numId w:val="4"/>
        </w:numPr>
        <w:tabs>
          <w:tab w:val="left" w:pos="720"/>
        </w:tabs>
        <w:spacing w:line="200" w:lineRule="atLeast"/>
        <w:ind w:left="357" w:hanging="357"/>
        <w:jc w:val="both"/>
        <w:rPr>
          <w:rFonts w:ascii="Times New Roman" w:hAnsi="Times New Roman" w:cs="Times New Roman"/>
          <w:sz w:val="14"/>
          <w:szCs w:val="14"/>
        </w:rPr>
      </w:pPr>
      <w:r w:rsidRPr="00032D2D">
        <w:rPr>
          <w:rFonts w:ascii="Times New Roman" w:hAnsi="Times New Roman" w:cs="Times New Roman"/>
          <w:sz w:val="14"/>
          <w:szCs w:val="14"/>
          <w:u w:val="single"/>
        </w:rPr>
        <w:t>Przeznaczenie pomocy (kol. 5)</w:t>
      </w:r>
      <w:r w:rsidRPr="00032D2D">
        <w:rPr>
          <w:rFonts w:ascii="Times New Roman" w:hAnsi="Times New Roman" w:cs="Times New Roman"/>
          <w:sz w:val="14"/>
          <w:szCs w:val="14"/>
        </w:rPr>
        <w:t xml:space="preserve"> - należy wskazać, czy koszty, które zostały objęte pomocą, dotyczą inwestycji w gospodarstwie rolnym lub w rybołówstwie, czy działalności bieżącej.</w:t>
      </w:r>
    </w:p>
    <w:p w:rsidR="00415D5F" w:rsidRPr="003304CE" w:rsidRDefault="00415D5F">
      <w:pPr>
        <w:spacing w:line="284" w:lineRule="atLeast"/>
        <w:ind w:firstLine="480"/>
        <w:rPr>
          <w:rFonts w:ascii="Times New Roman" w:hAnsi="Times New Roman" w:cs="Times New Roman"/>
          <w:sz w:val="16"/>
          <w:szCs w:val="16"/>
        </w:rPr>
      </w:pPr>
    </w:p>
    <w:p w:rsidR="00415D5F" w:rsidRDefault="000B530C">
      <w:pPr>
        <w:spacing w:line="284" w:lineRule="atLeast"/>
        <w:ind w:firstLine="480"/>
        <w:rPr>
          <w:sz w:val="18"/>
          <w:szCs w:val="18"/>
        </w:rPr>
      </w:pPr>
      <w:r>
        <w:rPr>
          <w:sz w:val="18"/>
          <w:szCs w:val="18"/>
        </w:rPr>
        <w:t>Dane osoby upoważnionej do przedstawienia informacji:</w:t>
      </w:r>
    </w:p>
    <w:p w:rsidR="00415D5F" w:rsidRPr="00CA1756" w:rsidRDefault="000B530C">
      <w:pPr>
        <w:spacing w:line="284" w:lineRule="atLeast"/>
        <w:rPr>
          <w:sz w:val="20"/>
          <w:szCs w:val="20"/>
        </w:rPr>
      </w:pPr>
      <w:r>
        <w:t>      </w:t>
      </w:r>
    </w:p>
    <w:p w:rsidR="00415D5F" w:rsidRPr="00CA1756" w:rsidRDefault="000B530C">
      <w:pPr>
        <w:spacing w:line="284" w:lineRule="atLeast"/>
        <w:rPr>
          <w:sz w:val="20"/>
          <w:szCs w:val="20"/>
        </w:rPr>
      </w:pPr>
      <w:r>
        <w:t>   </w:t>
      </w:r>
    </w:p>
    <w:p w:rsidR="00415D5F" w:rsidRDefault="000B530C">
      <w:pPr>
        <w:spacing w:line="284" w:lineRule="atLeast"/>
        <w:ind w:left="360"/>
      </w:pPr>
      <w:r>
        <w:t>........................................                  ..................................             ....................................</w:t>
      </w:r>
    </w:p>
    <w:p w:rsidR="00415D5F" w:rsidRDefault="000B530C">
      <w:pPr>
        <w:spacing w:line="284" w:lineRule="atLeast"/>
      </w:pPr>
      <w:r>
        <w:t>               imię i nazwisko                                 nr telefonu                            data i podpis</w:t>
      </w:r>
    </w:p>
    <w:p w:rsidR="00415D5F" w:rsidRDefault="000B530C">
      <w:pPr>
        <w:spacing w:line="284" w:lineRule="atLeast"/>
        <w:ind w:firstLine="480"/>
      </w:pPr>
      <w:r>
        <w:t>______________________</w:t>
      </w:r>
    </w:p>
    <w:p w:rsidR="00E90B9A" w:rsidRDefault="000B530C" w:rsidP="00E90B9A">
      <w:pPr>
        <w:pStyle w:val="Akapitzlist"/>
        <w:numPr>
          <w:ilvl w:val="0"/>
          <w:numId w:val="6"/>
        </w:numPr>
        <w:spacing w:line="284" w:lineRule="atLeast"/>
        <w:rPr>
          <w:rFonts w:ascii="Times New Roman" w:hAnsi="Times New Roman" w:cs="Times New Roman"/>
          <w:sz w:val="21"/>
        </w:rPr>
      </w:pPr>
      <w:r w:rsidRPr="00032D2D">
        <w:rPr>
          <w:rFonts w:ascii="Times New Roman" w:hAnsi="Times New Roman" w:cs="Times New Roman"/>
          <w:sz w:val="21"/>
        </w:rPr>
        <w:t>Zaznaczyć właściwą pozycję znakiem X.</w:t>
      </w:r>
    </w:p>
    <w:p w:rsidR="00CA1756" w:rsidRPr="00CA1756" w:rsidRDefault="00CA1756" w:rsidP="00CA1756">
      <w:pPr>
        <w:pStyle w:val="Akapitzlist"/>
        <w:spacing w:line="220" w:lineRule="atLeast"/>
        <w:ind w:left="119"/>
        <w:rPr>
          <w:rFonts w:ascii="Times New Roman" w:hAnsi="Times New Roman" w:cs="Times New Roman"/>
          <w:sz w:val="21"/>
        </w:rPr>
      </w:pPr>
    </w:p>
    <w:p w:rsidR="00E90B9A" w:rsidRPr="00E90B9A" w:rsidRDefault="00E90B9A" w:rsidP="00E90B9A">
      <w:pPr>
        <w:suppressAutoHyphens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Zgodnie z art. 13 ust. 1 i 2 Rozporządzenia Parlamentu Europejskiego i Rady (UE) 2016/679 z dnia 27 kwietnia 2016 r. w sprawie ochrony osób fizycznych w związku z przetwarzaniem danych osobowych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br/>
        <w:t xml:space="preserve">i w sprawie swobodnego przepływu takich danych oraz uchylenia dyrektywy 95/46/WE (Ogólne rozporządzenie o ochronie danych) Informuję, że: </w:t>
      </w:r>
    </w:p>
    <w:p w:rsidR="00E90B9A" w:rsidRPr="00E90B9A" w:rsidRDefault="00E90B9A" w:rsidP="00E90B9A">
      <w:pPr>
        <w:suppressAutoHyphens/>
        <w:jc w:val="both"/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</w:pP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Administratorem Pani/Pana danych osobowych jest Gmina Opole Lubelskie ul. Lubelska 4,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br/>
        <w:t>24-300 Opole Lubelskie.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Może się z Pani/Pan z nami kontaktować poprzez numer telefonu</w:t>
      </w:r>
      <w:r w:rsidRPr="00E90B9A">
        <w:rPr>
          <w:rFonts w:ascii="Lato" w:eastAsia="Calibri" w:hAnsi="Lato" w:cs="Times New Roman"/>
          <w:b/>
          <w:kern w:val="0"/>
          <w:sz w:val="14"/>
          <w:szCs w:val="14"/>
          <w:lang w:eastAsia="pl-PL" w:bidi="ar-SA"/>
        </w:rPr>
        <w:t xml:space="preserve"> </w:t>
      </w:r>
      <w:r w:rsidRPr="00E90B9A">
        <w:rPr>
          <w:rFonts w:ascii="Lato" w:eastAsia="Calibri" w:hAnsi="Lato" w:cs="Times New Roman"/>
          <w:i/>
          <w:kern w:val="0"/>
          <w:sz w:val="14"/>
          <w:szCs w:val="14"/>
          <w:u w:val="single"/>
          <w:lang w:eastAsia="pl-PL" w:bidi="ar-SA"/>
        </w:rPr>
        <w:t>81 827-72-09, 81 827-72-10</w:t>
      </w:r>
      <w:r w:rsidRPr="00E90B9A">
        <w:rPr>
          <w:rFonts w:ascii="Lato" w:eastAsia="Calibri" w:hAnsi="Lato" w:cs="Times New Roman"/>
          <w:b/>
          <w:kern w:val="0"/>
          <w:sz w:val="14"/>
          <w:szCs w:val="14"/>
          <w:lang w:eastAsia="pl-PL" w:bidi="ar-SA"/>
        </w:rPr>
        <w:t xml:space="preserve"> 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lub adres email</w:t>
      </w:r>
      <w:r w:rsidRPr="00E90B9A">
        <w:rPr>
          <w:rFonts w:ascii="Lato" w:eastAsia="Calibri" w:hAnsi="Lato" w:cs="Times New Roman"/>
          <w:b/>
          <w:kern w:val="0"/>
          <w:sz w:val="14"/>
          <w:szCs w:val="14"/>
          <w:lang w:eastAsia="pl-PL" w:bidi="ar-SA"/>
        </w:rPr>
        <w:t xml:space="preserve"> </w:t>
      </w:r>
      <w:r w:rsidRPr="00E90B9A">
        <w:rPr>
          <w:rFonts w:ascii="Lato" w:eastAsia="Calibri" w:hAnsi="Lato" w:cs="Times New Roman"/>
          <w:i/>
          <w:kern w:val="0"/>
          <w:sz w:val="14"/>
          <w:szCs w:val="14"/>
          <w:u w:val="single"/>
          <w:lang w:eastAsia="pl-PL" w:bidi="ar-SA"/>
        </w:rPr>
        <w:t>sekretariat@opolelubelskie.pl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 xml:space="preserve">Inspektorem ochrony danych jest pan Wojciech Podlaski. Może się Pani/Pan skontaktować z naszym inspektorem danych osobowych za pomocą poczty elektronicznej, na adres e-mail: </w:t>
      </w:r>
      <w:hyperlink r:id="rId5" w:history="1">
        <w:r w:rsidRPr="00E90B9A">
          <w:rPr>
            <w:rFonts w:ascii="Lato" w:eastAsia="Calibri" w:hAnsi="Lato" w:cs="Times New Roman"/>
            <w:color w:val="0563C1"/>
            <w:kern w:val="0"/>
            <w:sz w:val="14"/>
            <w:szCs w:val="14"/>
            <w:u w:val="single"/>
            <w:lang w:eastAsia="pl-PL"/>
          </w:rPr>
          <w:t>iod@opolelubelskie.pl</w:t>
        </w:r>
      </w:hyperlink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 xml:space="preserve">Dane osobowe przetwarzane będą w następujących celach: 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rozpatrzenia wniosku i załatwienia sprawy;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ustalenia wymiaru i poboru podatku;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prowadzenia korespondencji związanej z podatkami;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prowadzenia ewidencji i rejestrów.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Podstawą przetwarzania Pani/Pana danych osobowych jest Ustawa z dnia 10 marca 2006r.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br/>
        <w:t>o zwrocie podatku akcyzowego zawartego w cenie oleju napędowego wykorzystywanego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br/>
        <w:t>do produkcji rolnej oraz Ustawa z dnia 14 czerwca 1960r. Kodeks postępowania administracyjnego.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Pani/Pana dane osobowe przetwarzane będą w zakresie podanym we wniosku.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 xml:space="preserve">Dane osobowe mogą zostać udostępnione organom państwowym na podstawie przepisów prawa oraz podmiotom współpracującym z Administratorem w zakresie obsługi administracyjnej, informatycznej lub innej niezbędnej do realizacji zadań nałożonych na Administratora (informacja publiczna). 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Dane osobowe nie będą przekazywane do państw trzecich ani organizacji międzynarodowych.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Dane osobowe będą przez nas przechowywane zgodnie z postanowieniami Ustawy z dnia 14 lipca 1983 r. o narodowym zasobie archiwalnym i archiwach oraz rozporządzeń wykonawczych zgodnie z nadaną dokumentacji kategorią archiwalną</w:t>
      </w:r>
      <w:r w:rsidRPr="00E90B9A">
        <w:rPr>
          <w:rFonts w:ascii="Lato" w:eastAsia="Times New Roman" w:hAnsi="Lato" w:cs="Arial"/>
          <w:kern w:val="0"/>
          <w:sz w:val="14"/>
          <w:szCs w:val="14"/>
          <w:lang w:bidi="ar-SA"/>
        </w:rPr>
        <w:t>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Ma Pani/Pan prawo do: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żądania dostępu do swoich danych osobowych, ich sprostowania, usunięcia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br/>
        <w:t>lub ograniczenia przetwarzania;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 xml:space="preserve">wniesienia sprzeciwu wobec przetwarzania Pani/Pana danych osobowych, 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przenoszenia swoich danych osobowych,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cofnięcia zgody na przetwarzanie Pani/Pana danych osobowych w dowolnym momencie,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wniesienia skargi do organu nadzorczego.</w:t>
      </w:r>
    </w:p>
    <w:p w:rsidR="00E90B9A" w:rsidRPr="00E90B9A" w:rsidRDefault="00E90B9A" w:rsidP="00E90B9A">
      <w:pPr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Lato" w:hAnsi="Lato" w:cs="Lato"/>
          <w:kern w:val="0"/>
          <w:sz w:val="14"/>
          <w:szCs w:val="14"/>
          <w:lang w:eastAsia="pl-PL" w:bidi="ar-SA"/>
        </w:rPr>
        <w:t xml:space="preserve"> </w:t>
      </w: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Podanie danych osobowych jest wymogiem ustawowym, w przypadku niepodania danych nie jest możliwe rozpoznanie wniosku i załatwienie sprawy.</w:t>
      </w:r>
    </w:p>
    <w:p w:rsidR="00E90B9A" w:rsidRPr="00E90B9A" w:rsidRDefault="00E90B9A" w:rsidP="00E90B9A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</w:pPr>
      <w:r w:rsidRPr="00E90B9A">
        <w:rPr>
          <w:rFonts w:ascii="Lato" w:eastAsia="Calibri" w:hAnsi="Lato" w:cs="Times New Roman"/>
          <w:kern w:val="0"/>
          <w:sz w:val="14"/>
          <w:szCs w:val="14"/>
          <w:lang w:eastAsia="pl-PL" w:bidi="ar-SA"/>
        </w:rPr>
        <w:t>Dane osobowe nie podlegają zautomatyzowanemu podejmowaniu decyzji, w tym profilowaniu.</w:t>
      </w:r>
    </w:p>
    <w:sectPr w:rsidR="00E90B9A" w:rsidRPr="00E90B9A" w:rsidSect="003304CE">
      <w:pgSz w:w="11906" w:h="16838"/>
      <w:pgMar w:top="426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Times New Roman"/>
        <w:i/>
        <w:color w:val="auto"/>
        <w:sz w:val="16"/>
        <w:szCs w:val="16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060F4B"/>
    <w:multiLevelType w:val="multilevel"/>
    <w:tmpl w:val="DD083E06"/>
    <w:lvl w:ilvl="0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33F37"/>
    <w:multiLevelType w:val="multilevel"/>
    <w:tmpl w:val="C430F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6FD0F20"/>
    <w:multiLevelType w:val="multilevel"/>
    <w:tmpl w:val="F00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A7B53"/>
    <w:multiLevelType w:val="hybridMultilevel"/>
    <w:tmpl w:val="EC48249E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FF72423"/>
    <w:multiLevelType w:val="hybridMultilevel"/>
    <w:tmpl w:val="FB847AE2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4EC7"/>
    <w:multiLevelType w:val="multilevel"/>
    <w:tmpl w:val="D0D4FDAA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47025B"/>
    <w:multiLevelType w:val="multilevel"/>
    <w:tmpl w:val="06A89ECA"/>
    <w:lvl w:ilvl="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7A6571"/>
    <w:multiLevelType w:val="hybridMultilevel"/>
    <w:tmpl w:val="1354FDA8"/>
    <w:lvl w:ilvl="0" w:tplc="90D0F956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5F"/>
    <w:rsid w:val="00032D2D"/>
    <w:rsid w:val="000B530C"/>
    <w:rsid w:val="003304CE"/>
    <w:rsid w:val="00367EC4"/>
    <w:rsid w:val="00415D5F"/>
    <w:rsid w:val="005B60CA"/>
    <w:rsid w:val="009A7E84"/>
    <w:rsid w:val="00A9520A"/>
    <w:rsid w:val="00AD6FA1"/>
    <w:rsid w:val="00C137C1"/>
    <w:rsid w:val="00CA1756"/>
    <w:rsid w:val="00CE5232"/>
    <w:rsid w:val="00E90B9A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F1F9-44D7-4B45-9B1E-B890CFF3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0">
    <w:name w:val="WW8Num1z0"/>
    <w:qFormat/>
    <w:rPr>
      <w:b/>
      <w:bCs/>
    </w:rPr>
  </w:style>
  <w:style w:type="character" w:customStyle="1" w:styleId="WW8Num1z1">
    <w:name w:val="WW8Num1z1"/>
    <w:qFormat/>
    <w:rPr>
      <w:rFonts w:ascii="Symbol" w:hAnsi="Symbol" w:cs="Symbol"/>
      <w:b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paragraph" w:styleId="Akapitzlist">
    <w:name w:val="List Paragraph"/>
    <w:basedOn w:val="Normalny"/>
    <w:uiPriority w:val="34"/>
    <w:qFormat/>
    <w:rsid w:val="00E90B9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2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le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dc:description/>
  <cp:lastModifiedBy>user011</cp:lastModifiedBy>
  <cp:revision>2</cp:revision>
  <cp:lastPrinted>2020-07-24T08:26:00Z</cp:lastPrinted>
  <dcterms:created xsi:type="dcterms:W3CDTF">2021-07-30T08:26:00Z</dcterms:created>
  <dcterms:modified xsi:type="dcterms:W3CDTF">2021-07-30T08:26:00Z</dcterms:modified>
  <dc:language>pl-PL</dc:language>
</cp:coreProperties>
</file>