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82" w:rsidRDefault="003D7E82" w:rsidP="003D7E82">
      <w:pPr>
        <w:jc w:val="center"/>
      </w:pPr>
      <w:r>
        <w:t>Ogłoszenie o naborze partnerów</w:t>
      </w:r>
    </w:p>
    <w:p w:rsidR="007C702F" w:rsidRDefault="003D7E82" w:rsidP="003D7E82">
      <w:pPr>
        <w:jc w:val="center"/>
      </w:pPr>
      <w:r>
        <w:t>do Rady Społeczno- Gospodarczej ZIT MOF Opole Lubelskie</w:t>
      </w:r>
      <w:r w:rsidR="00B97143">
        <w:t xml:space="preserve"> oraz</w:t>
      </w:r>
    </w:p>
    <w:p w:rsidR="00B97143" w:rsidRDefault="002D063A" w:rsidP="003D7E82">
      <w:pPr>
        <w:jc w:val="center"/>
      </w:pPr>
      <w:r>
        <w:t>Rady</w:t>
      </w:r>
      <w:r w:rsidR="00AA7DE8">
        <w:t xml:space="preserve"> K</w:t>
      </w:r>
      <w:r w:rsidR="00B97143" w:rsidRPr="00B97143">
        <w:t>onsultacyjno-</w:t>
      </w:r>
      <w:r w:rsidR="00AA7DE8">
        <w:t>D</w:t>
      </w:r>
      <w:r w:rsidR="00B97143" w:rsidRPr="00B97143">
        <w:t>oradcze</w:t>
      </w:r>
      <w:r>
        <w:t xml:space="preserve">j </w:t>
      </w:r>
      <w:r w:rsidR="00B97143">
        <w:t xml:space="preserve">Strategii </w:t>
      </w:r>
      <w:r w:rsidR="00AA7DE8">
        <w:t>Rozwoju Ponadlokalnego</w:t>
      </w:r>
    </w:p>
    <w:p w:rsidR="00046527" w:rsidRDefault="00046527" w:rsidP="00046527"/>
    <w:p w:rsidR="00046527" w:rsidRDefault="00046527" w:rsidP="00046527">
      <w:r>
        <w:t>Szanowni Państwo,</w:t>
      </w:r>
    </w:p>
    <w:p w:rsidR="00046527" w:rsidRDefault="00EA0F12" w:rsidP="00EA0F12">
      <w:pPr>
        <w:jc w:val="both"/>
      </w:pPr>
      <w:r>
        <w:t xml:space="preserve">12 marca 2021 r. Gmina Opole Lubelskie wraz z Gminą Poniatowa, Gminą Chodel i Gminą Karczmiska zawarły Porozumienie Międzygminne o współpracy jednostek samorządu terytorialnego Miejskiego Obszaru Funkcjonalnego MOF Opole Lubelskie służącej opracowaniu i realizacji Zintegrowanych Inwestycji Terytorialnych w ramach Planu Działań ZIT. </w:t>
      </w:r>
    </w:p>
    <w:p w:rsidR="00EA0F12" w:rsidRDefault="00EA0F12" w:rsidP="00EA0F12">
      <w:pPr>
        <w:jc w:val="both"/>
        <w:rPr>
          <w:b/>
        </w:rPr>
      </w:pPr>
      <w:r>
        <w:t>W związku z trwającymi pracami nad przygotowaniem i wdrażaniem Strategii ZIT dla MOF Opole Lubelskie</w:t>
      </w:r>
      <w:r w:rsidR="002D063A">
        <w:t xml:space="preserve"> oraz Strategii </w:t>
      </w:r>
      <w:r w:rsidR="00AA7DE8">
        <w:t>Rozwoju Ponadlokalnego</w:t>
      </w:r>
      <w:r>
        <w:t xml:space="preserve">, </w:t>
      </w:r>
      <w:r w:rsidRPr="00EA0F12">
        <w:rPr>
          <w:b/>
        </w:rPr>
        <w:t xml:space="preserve">Burmistrz Opola Lubelskiego będącego Liderem Porozumienia ogłasza otwarty nabór na członków Rady </w:t>
      </w:r>
      <w:proofErr w:type="spellStart"/>
      <w:r w:rsidRPr="00EA0F12">
        <w:rPr>
          <w:b/>
        </w:rPr>
        <w:t>Społeczno</w:t>
      </w:r>
      <w:proofErr w:type="spellEnd"/>
      <w:r w:rsidRPr="00EA0F12">
        <w:rPr>
          <w:b/>
        </w:rPr>
        <w:t xml:space="preserve"> – Gospod</w:t>
      </w:r>
      <w:r w:rsidR="00AA7DE8">
        <w:rPr>
          <w:b/>
        </w:rPr>
        <w:t>arczej ZIT MOF Opole Lubelskie oraz Rady Konsultacyjno-D</w:t>
      </w:r>
      <w:r w:rsidR="00AA7DE8" w:rsidRPr="00AA7DE8">
        <w:rPr>
          <w:b/>
        </w:rPr>
        <w:t>oradczej Strategii Rozwoju Ponadlokalnego</w:t>
      </w:r>
      <w:r w:rsidR="00AA7DE8">
        <w:rPr>
          <w:b/>
        </w:rPr>
        <w:t xml:space="preserve">. </w:t>
      </w:r>
    </w:p>
    <w:p w:rsidR="006568F8" w:rsidRPr="006568F8" w:rsidRDefault="00AA7DE8" w:rsidP="00EA0F12">
      <w:pPr>
        <w:jc w:val="both"/>
      </w:pPr>
      <w:r>
        <w:t>W skład każdej z Rad</w:t>
      </w:r>
      <w:r w:rsidR="006568F8" w:rsidRPr="006568F8">
        <w:t xml:space="preserve"> mogą wchodzić osoby fizyczne, będące przedstawicielami m.in.:</w:t>
      </w:r>
    </w:p>
    <w:p w:rsidR="006568F8" w:rsidRPr="006568F8" w:rsidRDefault="006568F8" w:rsidP="00EA0F12">
      <w:pPr>
        <w:jc w:val="both"/>
      </w:pPr>
      <w:r w:rsidRPr="006568F8">
        <w:t>- społeczeństwa obywatelskiego (stowarzyszenia, fundacje)</w:t>
      </w:r>
    </w:p>
    <w:p w:rsidR="006568F8" w:rsidRPr="006568F8" w:rsidRDefault="006568F8" w:rsidP="00EA0F12">
      <w:pPr>
        <w:jc w:val="both"/>
      </w:pPr>
      <w:r w:rsidRPr="006568F8">
        <w:t xml:space="preserve">- podmiotów działających na rzecz ochrony środowiska, </w:t>
      </w:r>
    </w:p>
    <w:p w:rsidR="006568F8" w:rsidRPr="006568F8" w:rsidRDefault="006568F8" w:rsidP="00EA0F12">
      <w:pPr>
        <w:jc w:val="both"/>
      </w:pPr>
      <w:r w:rsidRPr="006568F8">
        <w:t xml:space="preserve">- podmiotów odpowiedzialnych za promowanie włączenia społecznego, praw podstawowych, praw osób ze specjalnymi potrzebami, równości płci i niedyskryminacji, </w:t>
      </w:r>
    </w:p>
    <w:p w:rsidR="006568F8" w:rsidRPr="006568F8" w:rsidRDefault="006568F8" w:rsidP="00EA0F12">
      <w:pPr>
        <w:jc w:val="both"/>
      </w:pPr>
      <w:r w:rsidRPr="006568F8">
        <w:t>- podmiotów gospodarczych z terenu MOF Opola Lubelskiego,</w:t>
      </w:r>
    </w:p>
    <w:p w:rsidR="006568F8" w:rsidRPr="006568F8" w:rsidRDefault="006568F8" w:rsidP="00EA0F12">
      <w:pPr>
        <w:jc w:val="both"/>
      </w:pPr>
      <w:r w:rsidRPr="006568F8">
        <w:t xml:space="preserve">- instytucji kultury i innych funkcjonujących w obszarze ochrony i promocji dziedzictwa kulturowego i naturalnego, </w:t>
      </w:r>
    </w:p>
    <w:p w:rsidR="006568F8" w:rsidRPr="006568F8" w:rsidRDefault="006568F8" w:rsidP="00EA0F12">
      <w:pPr>
        <w:jc w:val="both"/>
      </w:pPr>
      <w:r w:rsidRPr="006568F8">
        <w:t xml:space="preserve">- innych, stanowiących potencjalne partnerstwo </w:t>
      </w:r>
      <w:proofErr w:type="spellStart"/>
      <w:r w:rsidRPr="006568F8">
        <w:t>społeczno</w:t>
      </w:r>
      <w:proofErr w:type="spellEnd"/>
      <w:r w:rsidRPr="006568F8">
        <w:t xml:space="preserve"> – gospodarcze</w:t>
      </w:r>
    </w:p>
    <w:p w:rsidR="006568F8" w:rsidRDefault="00F838F5" w:rsidP="00EA0F12">
      <w:pPr>
        <w:jc w:val="both"/>
      </w:pPr>
      <w:r>
        <w:t xml:space="preserve">Rada </w:t>
      </w:r>
      <w:proofErr w:type="spellStart"/>
      <w:r>
        <w:t>Społeczno</w:t>
      </w:r>
      <w:proofErr w:type="spellEnd"/>
      <w:r>
        <w:t xml:space="preserve"> – Gospodarcza ZIT MOF Opola Lubelskiego</w:t>
      </w:r>
      <w:r w:rsidR="00AA7DE8">
        <w:t xml:space="preserve"> oraz Rada Konsultacyjno-Doradcza </w:t>
      </w:r>
      <w:r w:rsidR="00AA7DE8" w:rsidRPr="00AA7DE8">
        <w:t>Strategii Rozwoju Ponadlokalnego</w:t>
      </w:r>
      <w:r w:rsidR="00AA7DE8">
        <w:t xml:space="preserve"> pełniły będą</w:t>
      </w:r>
      <w:r>
        <w:t xml:space="preserve"> funkcję konsultacyjno-opiniodawczą dla ZIT MOF Opola Lubelskiego w procesie związanym z opracowywaniem, realizacją, monitorowaniem i ewaluacją Strategii ZIT MOF Opole Lubelskie</w:t>
      </w:r>
      <w:r w:rsidR="00AA7DE8">
        <w:t xml:space="preserve"> i Strategii Rozwoju Ponadlokalnego</w:t>
      </w:r>
      <w:r>
        <w:t xml:space="preserve">. </w:t>
      </w:r>
    </w:p>
    <w:p w:rsidR="006568F8" w:rsidRDefault="006568F8" w:rsidP="00EA0F12">
      <w:pPr>
        <w:jc w:val="both"/>
      </w:pPr>
      <w:r>
        <w:t xml:space="preserve">Zasady uczestnictwa w naborze kandydatów: </w:t>
      </w:r>
    </w:p>
    <w:p w:rsidR="006568F8" w:rsidRDefault="006568F8" w:rsidP="006568F8">
      <w:pPr>
        <w:jc w:val="both"/>
      </w:pPr>
      <w:r>
        <w:t xml:space="preserve">1. Wnioski należy składać do Urzędu Miejskiego w Opolu Lubelskim; </w:t>
      </w:r>
    </w:p>
    <w:p w:rsidR="006568F8" w:rsidRDefault="006568F8" w:rsidP="006568F8">
      <w:pPr>
        <w:jc w:val="both"/>
      </w:pPr>
      <w:r>
        <w:t>2. Do złożenia wniosku służy formularz</w:t>
      </w:r>
      <w:r w:rsidR="00AA7DE8">
        <w:t>e, których</w:t>
      </w:r>
      <w:r>
        <w:t xml:space="preserve"> wzór stanowi</w:t>
      </w:r>
      <w:r w:rsidR="00AA7DE8">
        <w:t>ą</w:t>
      </w:r>
      <w:r>
        <w:t xml:space="preserve"> załącznik</w:t>
      </w:r>
      <w:r w:rsidR="00AA7DE8">
        <w:t>i</w:t>
      </w:r>
      <w:r>
        <w:t xml:space="preserve"> nr 1 </w:t>
      </w:r>
      <w:r w:rsidR="00AA7DE8">
        <w:t xml:space="preserve">i nr 2 </w:t>
      </w:r>
      <w:r>
        <w:t>do  niniejszego ogłoszenia;</w:t>
      </w:r>
    </w:p>
    <w:p w:rsidR="006568F8" w:rsidRDefault="0052113B" w:rsidP="006568F8">
      <w:pPr>
        <w:jc w:val="both"/>
      </w:pPr>
      <w:r>
        <w:t xml:space="preserve">3. </w:t>
      </w:r>
      <w:r w:rsidR="006568F8">
        <w:t xml:space="preserve">Wniosek należy złożyć </w:t>
      </w:r>
      <w:r>
        <w:t>drogą elektroniczną w formie skanu na adres e-mail: sekretariat@opolelubelskie.pl, w tytule e-maila wpisując: „Nabór kandydatów do Rady Społeczno-Gospodarczej ZIT MOF Opole Lubelskie”</w:t>
      </w:r>
      <w:r w:rsidR="00AA7DE8">
        <w:t xml:space="preserve"> lub </w:t>
      </w:r>
      <w:r w:rsidR="00AA7DE8" w:rsidRPr="00AA7DE8">
        <w:t>„</w:t>
      </w:r>
      <w:r w:rsidR="00AA7DE8">
        <w:t>Nabór kandydatów do Rady Konsultacyjno-D</w:t>
      </w:r>
      <w:r w:rsidR="00AA7DE8" w:rsidRPr="00AA7DE8">
        <w:t xml:space="preserve">oradczej Strategii Rozwoju Ponadlokalnego” </w:t>
      </w:r>
      <w:r>
        <w:t xml:space="preserve"> lub bezpośrednio </w:t>
      </w:r>
      <w:r w:rsidR="006568F8">
        <w:t>w Urzędzie Miejskim w Opolu Lubelskim – Punkt Obsługi Klienta, parter lub pocztą na adres Urzędu Miejskiego w Opolu Lubelskim, ul. Lubelska 4, 24-300 Opole Lubelskie, w terminie do dnia</w:t>
      </w:r>
      <w:r w:rsidR="00F31D15">
        <w:t xml:space="preserve"> 31.01.2024</w:t>
      </w:r>
      <w:r>
        <w:t xml:space="preserve"> do godz</w:t>
      </w:r>
      <w:r w:rsidR="00F31D15">
        <w:t>. 15.15</w:t>
      </w:r>
      <w:bookmarkStart w:id="0" w:name="_GoBack"/>
      <w:bookmarkEnd w:id="0"/>
      <w:r w:rsidR="006568F8">
        <w:t>.</w:t>
      </w:r>
    </w:p>
    <w:p w:rsidR="006568F8" w:rsidRDefault="006568F8" w:rsidP="006568F8">
      <w:pPr>
        <w:jc w:val="both"/>
      </w:pPr>
      <w:r>
        <w:lastRenderedPageBreak/>
        <w:t>O zachowaniu terminu decyduje data złożenia wniosku bezpośrednio w Urzędzie Miejskim w Opolu Lubelskim (Punkt Obsługi Klienta) lub wpływu (doręczenia) do Urzędu Miejskiego w Opolu Lubelskim drogą pocztową.</w:t>
      </w:r>
    </w:p>
    <w:p w:rsidR="006568F8" w:rsidRDefault="0052113B" w:rsidP="006568F8">
      <w:pPr>
        <w:jc w:val="both"/>
      </w:pPr>
      <w:r>
        <w:t>4. W</w:t>
      </w:r>
      <w:r w:rsidR="006568F8">
        <w:t>niosek powinien być wypełniony czytelnym pismem lub na komputerze.</w:t>
      </w:r>
    </w:p>
    <w:p w:rsidR="0052113B" w:rsidRDefault="0052113B" w:rsidP="006568F8">
      <w:pPr>
        <w:jc w:val="both"/>
      </w:pPr>
      <w:r>
        <w:t xml:space="preserve">6. </w:t>
      </w:r>
      <w:r w:rsidR="006568F8">
        <w:t>Wniosek musi być opieczętowany i podpisany przez osobę</w:t>
      </w:r>
      <w:r>
        <w:t>, która</w:t>
      </w:r>
      <w:r w:rsidR="006568F8">
        <w:t xml:space="preserve"> zgodnie z postanowieniami statutu lub innego aktu jest/są uprawnion</w:t>
      </w:r>
      <w:r>
        <w:t>a/e do reprezentowania podmiotu.</w:t>
      </w:r>
    </w:p>
    <w:p w:rsidR="006568F8" w:rsidRDefault="0052113B" w:rsidP="006568F8">
      <w:pPr>
        <w:jc w:val="both"/>
      </w:pPr>
      <w:r>
        <w:t xml:space="preserve">7. </w:t>
      </w:r>
      <w:r w:rsidR="006568F8">
        <w:t>Wniosek należy złożyć w zamkniętej kopercie z dopiskiem „</w:t>
      </w:r>
      <w:r w:rsidRPr="0052113B">
        <w:t>Nabór kandydatów do Rady Społeczno-Gospodarczej ZIT MOF Opole Lubelskie</w:t>
      </w:r>
      <w:r>
        <w:t>”</w:t>
      </w:r>
      <w:r w:rsidR="00AA7DE8" w:rsidRPr="00AA7DE8">
        <w:t xml:space="preserve"> lub „Nabór kandydatów do Rady Konsultacyjno-Doradczej Strategii Rozwoju Ponadlokalnego”</w:t>
      </w:r>
      <w:r>
        <w:t xml:space="preserve">. </w:t>
      </w:r>
    </w:p>
    <w:p w:rsidR="0052113B" w:rsidRDefault="0052113B" w:rsidP="006568F8">
      <w:pPr>
        <w:jc w:val="both"/>
      </w:pPr>
      <w:r>
        <w:t xml:space="preserve">Formularze zgłoszeniowe niepodpisane czytelnie imieniem i nazwiskiem, złożone w innej formie niż na załączonym wzorze lub po upływie wyznaczonego powyżej terminu pozostaną bez rozpatrzenia. </w:t>
      </w:r>
    </w:p>
    <w:p w:rsidR="0052113B" w:rsidRDefault="0052113B" w:rsidP="006568F8">
      <w:pPr>
        <w:jc w:val="both"/>
      </w:pPr>
      <w:r>
        <w:t xml:space="preserve">Organem właściwym do rozstrzygnięcia naboru i wyłonienia składu Rady są Strony Porozumienia. </w:t>
      </w:r>
    </w:p>
    <w:p w:rsidR="0052113B" w:rsidRPr="002768B7" w:rsidRDefault="00CA563E" w:rsidP="006568F8">
      <w:pPr>
        <w:jc w:val="both"/>
      </w:pPr>
      <w:r>
        <w:t>Szczegółowy t</w:t>
      </w:r>
      <w:r w:rsidR="00AA7DE8">
        <w:t xml:space="preserve">ryb pracy i zakres działań Rad </w:t>
      </w:r>
      <w:r>
        <w:t>określa</w:t>
      </w:r>
      <w:r w:rsidR="00AA7DE8">
        <w:t>ją</w:t>
      </w:r>
      <w:r>
        <w:t xml:space="preserve"> Regulamin</w:t>
      </w:r>
      <w:r w:rsidR="00AA7DE8">
        <w:t>y stanowiące załącznik nr 3</w:t>
      </w:r>
      <w:r>
        <w:t xml:space="preserve"> </w:t>
      </w:r>
      <w:r w:rsidR="00AA7DE8">
        <w:t xml:space="preserve">i nr 4 </w:t>
      </w:r>
      <w:r>
        <w:t>do niniejszego ogłoszenia</w:t>
      </w:r>
      <w:r w:rsidR="00AA7DE8">
        <w:t xml:space="preserve">. </w:t>
      </w:r>
    </w:p>
    <w:sectPr w:rsidR="0052113B" w:rsidRPr="0027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2"/>
    <w:rsid w:val="00046527"/>
    <w:rsid w:val="002768B7"/>
    <w:rsid w:val="002D063A"/>
    <w:rsid w:val="003D7E82"/>
    <w:rsid w:val="0052113B"/>
    <w:rsid w:val="006568F8"/>
    <w:rsid w:val="006C47EE"/>
    <w:rsid w:val="00756CAE"/>
    <w:rsid w:val="00AA7DE8"/>
    <w:rsid w:val="00B97143"/>
    <w:rsid w:val="00CA563E"/>
    <w:rsid w:val="00EA0F12"/>
    <w:rsid w:val="00F31D15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A844-779A-4642-B5CB-60C5FFC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user072</cp:lastModifiedBy>
  <cp:revision>5</cp:revision>
  <dcterms:created xsi:type="dcterms:W3CDTF">2023-11-20T10:53:00Z</dcterms:created>
  <dcterms:modified xsi:type="dcterms:W3CDTF">2024-01-04T10:10:00Z</dcterms:modified>
</cp:coreProperties>
</file>